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right"/>
        <w:rPr>
          <w:rFonts w:asciiTheme="minorEastAsia" w:hAnsiTheme="minorEastAsia" w:eastAsiaTheme="minorEastAsia"/>
          <w:szCs w:val="22"/>
        </w:rPr>
      </w:pPr>
      <w:r>
        <w:rPr>
          <w:rFonts w:hint="eastAsia" w:asciiTheme="minorEastAsia" w:hAnsiTheme="minorEastAsia" w:eastAsiaTheme="minorEastAsia"/>
          <w:szCs w:val="22"/>
        </w:rPr>
        <w:t>令和3年</w:t>
      </w:r>
      <w:r>
        <w:rPr>
          <w:rFonts w:hint="eastAsia" w:asciiTheme="minorEastAsia" w:hAnsiTheme="minorEastAsia" w:eastAsiaTheme="minorEastAsia"/>
          <w:szCs w:val="22"/>
          <w:lang w:val="en-US" w:eastAsia="ja-JP"/>
        </w:rPr>
        <w:t>10</w:t>
      </w:r>
      <w:r>
        <w:rPr>
          <w:rFonts w:hint="eastAsia" w:asciiTheme="minorEastAsia" w:hAnsiTheme="minorEastAsia" w:eastAsiaTheme="minorEastAsia"/>
          <w:szCs w:val="22"/>
        </w:rPr>
        <w:t>月</w:t>
      </w:r>
      <w:r>
        <w:rPr>
          <w:rFonts w:hint="eastAsia" w:asciiTheme="minorEastAsia" w:hAnsiTheme="minorEastAsia" w:eastAsiaTheme="minorEastAsia"/>
          <w:szCs w:val="22"/>
          <w:lang w:val="en-US" w:eastAsia="ja-JP"/>
        </w:rPr>
        <w:t>1</w:t>
      </w:r>
      <w:r>
        <w:rPr>
          <w:rFonts w:hint="eastAsia" w:asciiTheme="minorEastAsia" w:hAnsiTheme="minorEastAsia" w:eastAsiaTheme="minorEastAsia"/>
          <w:szCs w:val="22"/>
        </w:rPr>
        <w:t>日</w:t>
      </w:r>
    </w:p>
    <w:p>
      <w:pPr>
        <w:autoSpaceDE w:val="0"/>
        <w:autoSpaceDN w:val="0"/>
        <w:adjustRightInd w:val="0"/>
        <w:rPr>
          <w:rFonts w:asciiTheme="minorEastAsia" w:hAnsiTheme="minorEastAsia" w:eastAsiaTheme="minorEastAsia"/>
          <w:szCs w:val="22"/>
        </w:rPr>
      </w:pPr>
      <w:r>
        <w:rPr>
          <w:rFonts w:hint="eastAsia" w:asciiTheme="minorEastAsia" w:hAnsiTheme="minorEastAsia" w:eastAsiaTheme="minorEastAsia"/>
          <w:sz w:val="28"/>
          <w:szCs w:val="28"/>
          <w:lang w:eastAsia="ja-JP"/>
        </w:rPr>
        <w:t>医療機関・医療従事者</w:t>
      </w:r>
      <w:r>
        <w:rPr>
          <w:rFonts w:hint="eastAsia" w:asciiTheme="minorEastAsia" w:hAnsiTheme="minorEastAsia" w:eastAsiaTheme="minorEastAsia"/>
          <w:sz w:val="28"/>
          <w:szCs w:val="28"/>
          <w:lang w:val="en-US" w:eastAsia="ja-JP"/>
        </w:rPr>
        <w:t xml:space="preserve"> </w:t>
      </w:r>
      <w:bookmarkStart w:id="1" w:name="_GoBack"/>
      <w:bookmarkEnd w:id="1"/>
      <w:r>
        <w:rPr>
          <w:rFonts w:hint="eastAsia" w:asciiTheme="minorEastAsia" w:hAnsiTheme="minorEastAsia" w:eastAsiaTheme="minorEastAsia"/>
          <w:sz w:val="28"/>
          <w:szCs w:val="28"/>
          <w:lang w:eastAsia="ja-JP"/>
        </w:rPr>
        <w:t>各位</w:t>
      </w:r>
      <w:r>
        <w:rPr>
          <w:rFonts w:hint="eastAsia" w:asciiTheme="minorEastAsia" w:hAnsiTheme="minorEastAsia" w:eastAsiaTheme="minorEastAsia"/>
          <w:szCs w:val="22"/>
        </w:rPr>
        <w:t>　</w:t>
      </w:r>
    </w:p>
    <w:p>
      <w:pPr>
        <w:autoSpaceDE w:val="0"/>
        <w:autoSpaceDN w:val="0"/>
        <w:adjustRightInd w:val="0"/>
        <w:jc w:val="right"/>
        <w:rPr>
          <w:rFonts w:asciiTheme="minorEastAsia" w:hAnsiTheme="minorEastAsia" w:eastAsiaTheme="minorEastAsia"/>
          <w:sz w:val="20"/>
          <w:szCs w:val="20"/>
        </w:rPr>
      </w:pPr>
      <w:r>
        <w:rPr>
          <w:rFonts w:hint="eastAsia" w:asciiTheme="minorEastAsia" w:hAnsiTheme="minorEastAsia" w:eastAsiaTheme="minorEastAsia"/>
          <w:sz w:val="20"/>
          <w:szCs w:val="20"/>
        </w:rPr>
        <w:t>ミカタ株式会社</w:t>
      </w:r>
    </w:p>
    <w:p>
      <w:pPr>
        <w:wordWrap w:val="0"/>
        <w:autoSpaceDE w:val="0"/>
        <w:autoSpaceDN w:val="0"/>
        <w:adjustRightInd w:val="0"/>
        <w:jc w:val="right"/>
        <w:rPr>
          <w:rFonts w:asciiTheme="minorEastAsia" w:hAnsiTheme="minorEastAsia" w:eastAsiaTheme="minorEastAsia"/>
          <w:sz w:val="20"/>
          <w:szCs w:val="20"/>
        </w:rPr>
      </w:pPr>
      <w:r>
        <w:rPr>
          <w:rFonts w:hint="eastAsia" w:asciiTheme="minorEastAsia" w:hAnsiTheme="minorEastAsia" w:eastAsiaTheme="minorEastAsia"/>
          <w:sz w:val="20"/>
          <w:szCs w:val="20"/>
        </w:rPr>
        <w:t>代表取締役　朝比奈壱磨</w:t>
      </w:r>
    </w:p>
    <w:p>
      <w:pPr>
        <w:autoSpaceDE w:val="0"/>
        <w:autoSpaceDN w:val="0"/>
        <w:adjustRightInd w:val="0"/>
        <w:rPr>
          <w:rFonts w:asciiTheme="minorEastAsia" w:hAnsiTheme="minorEastAsia" w:eastAsiaTheme="minorEastAsia"/>
          <w:color w:val="000000" w:themeColor="text1"/>
          <w:sz w:val="20"/>
          <w:szCs w:val="20"/>
          <w14:textFill>
            <w14:solidFill>
              <w14:schemeClr w14:val="tx1"/>
            </w14:solidFill>
          </w14:textFill>
        </w:rPr>
      </w:pPr>
    </w:p>
    <w:p>
      <w:pPr>
        <w:autoSpaceDE w:val="0"/>
        <w:autoSpaceDN w:val="0"/>
        <w:adjustRightInd w:val="0"/>
        <w:jc w:val="center"/>
        <w:rPr>
          <w:rFonts w:asciiTheme="minorEastAsia" w:hAnsiTheme="minorEastAsia" w:eastAsiaTheme="minorEastAsia"/>
          <w:color w:val="000000" w:themeColor="text1"/>
          <w:sz w:val="26"/>
          <w:szCs w:val="26"/>
          <w14:textFill>
            <w14:solidFill>
              <w14:schemeClr w14:val="tx1"/>
            </w14:solidFill>
          </w14:textFill>
        </w:rPr>
      </w:pPr>
      <w:bookmarkStart w:id="0" w:name="_Hlk81677325"/>
      <w:r>
        <w:rPr>
          <w:rFonts w:hint="eastAsia" w:asciiTheme="minorEastAsia" w:hAnsiTheme="minorEastAsia" w:eastAsiaTheme="minorEastAsia"/>
          <w:color w:val="000000" w:themeColor="text1"/>
          <w:sz w:val="26"/>
          <w:szCs w:val="26"/>
          <w14:textFill>
            <w14:solidFill>
              <w14:schemeClr w14:val="tx1"/>
            </w14:solidFill>
          </w14:textFill>
        </w:rPr>
        <w:t>最前線で闘ってくださっている医療</w:t>
      </w:r>
      <w:bookmarkEnd w:id="0"/>
      <w:r>
        <w:rPr>
          <w:rFonts w:hint="eastAsia" w:asciiTheme="minorEastAsia" w:hAnsiTheme="minorEastAsia" w:eastAsiaTheme="minorEastAsia"/>
          <w:color w:val="000000" w:themeColor="text1"/>
          <w:sz w:val="26"/>
          <w:szCs w:val="26"/>
          <w14:textFill>
            <w14:solidFill>
              <w14:schemeClr w14:val="tx1"/>
            </w14:solidFill>
          </w14:textFill>
        </w:rPr>
        <w:t>関係者様へご案内</w:t>
      </w:r>
    </w:p>
    <w:p>
      <w:pPr>
        <w:autoSpaceDE w:val="0"/>
        <w:autoSpaceDN w:val="0"/>
        <w:adjustRightInd w:val="0"/>
        <w:jc w:val="center"/>
        <w:rPr>
          <w:rFonts w:asciiTheme="minorEastAsia" w:hAnsiTheme="minorEastAsia" w:eastAsiaTheme="minorEastAsia"/>
          <w:color w:val="000000" w:themeColor="text1"/>
          <w:sz w:val="26"/>
          <w:szCs w:val="26"/>
          <w14:textFill>
            <w14:solidFill>
              <w14:schemeClr w14:val="tx1"/>
            </w14:solidFill>
          </w14:textFill>
        </w:rPr>
      </w:pPr>
    </w:p>
    <w:p>
      <w:pPr>
        <w:autoSpaceDE w:val="0"/>
        <w:autoSpaceDN w:val="0"/>
        <w:adjustRightInd w:val="0"/>
        <w:ind w:firstLine="200" w:firstLineChars="100"/>
        <w:rPr>
          <w:rFonts w:asciiTheme="minorEastAsia" w:hAnsiTheme="minorEastAsia" w:eastAsiaTheme="minorEastAsia"/>
          <w:color w:val="000000" w:themeColor="text1"/>
          <w:sz w:val="20"/>
          <w:szCs w:val="20"/>
          <w14:textFill>
            <w14:solidFill>
              <w14:schemeClr w14:val="tx1"/>
            </w14:solidFill>
          </w14:textFill>
        </w:rPr>
      </w:pPr>
      <w:r>
        <w:rPr>
          <w:rFonts w:hint="eastAsia" w:asciiTheme="minorEastAsia" w:hAnsiTheme="minorEastAsia" w:eastAsiaTheme="minorEastAsia"/>
          <w:color w:val="000000" w:themeColor="text1"/>
          <w:sz w:val="20"/>
          <w:szCs w:val="20"/>
          <w14:textFill>
            <w14:solidFill>
              <w14:schemeClr w14:val="tx1"/>
            </w14:solidFill>
          </w14:textFill>
        </w:rPr>
        <w:t>新型コロナウイルスの影響で社会生活が大きく変わってから約1年半、医療機関・医療従事者の皆様には常に最前線で感染者治療、ワクチン接種等多大なご尽力をいただきまして心より感謝申し上げます。</w:t>
      </w:r>
    </w:p>
    <w:p>
      <w:pPr>
        <w:autoSpaceDE w:val="0"/>
        <w:autoSpaceDN w:val="0"/>
        <w:adjustRightInd w:val="0"/>
        <w:ind w:firstLine="200" w:firstLineChars="100"/>
        <w:rPr>
          <w:rFonts w:asciiTheme="minorEastAsia" w:hAnsiTheme="minorEastAsia" w:eastAsiaTheme="minorEastAsia"/>
          <w:color w:val="000000" w:themeColor="text1"/>
          <w:sz w:val="20"/>
          <w:szCs w:val="20"/>
          <w14:textFill>
            <w14:solidFill>
              <w14:schemeClr w14:val="tx1"/>
            </w14:solidFill>
          </w14:textFill>
        </w:rPr>
      </w:pPr>
      <w:r>
        <w:rPr>
          <w:rFonts w:hint="eastAsia" w:asciiTheme="minorEastAsia" w:hAnsiTheme="minorEastAsia" w:eastAsiaTheme="minorEastAsia"/>
          <w:color w:val="000000" w:themeColor="text1"/>
          <w:sz w:val="20"/>
          <w:szCs w:val="20"/>
          <w14:textFill>
            <w14:solidFill>
              <w14:schemeClr w14:val="tx1"/>
            </w14:solidFill>
          </w14:textFill>
        </w:rPr>
        <w:t>弊社は小さな空調設備会社では御座いますが、通常通りとはいかずとも皆様のおかげで日々業務を行えております。また、何よりも皆様のおかげで社員の家族は全員無事に生活を送ることが出来ております。改めて心より感謝申し上げます。</w:t>
      </w:r>
    </w:p>
    <w:p>
      <w:pPr>
        <w:autoSpaceDE w:val="0"/>
        <w:autoSpaceDN w:val="0"/>
        <w:adjustRightInd w:val="0"/>
        <w:ind w:firstLine="200" w:firstLineChars="100"/>
        <w:rPr>
          <w:rFonts w:asciiTheme="minorEastAsia" w:hAnsiTheme="minorEastAsia" w:eastAsiaTheme="minorEastAsia"/>
          <w:color w:val="000000" w:themeColor="text1"/>
          <w:sz w:val="20"/>
          <w:szCs w:val="20"/>
          <w14:textFill>
            <w14:solidFill>
              <w14:schemeClr w14:val="tx1"/>
            </w14:solidFill>
          </w14:textFill>
        </w:rPr>
      </w:pPr>
      <w:r>
        <w:rPr>
          <w:rFonts w:hint="eastAsia" w:asciiTheme="minorEastAsia" w:hAnsiTheme="minorEastAsia" w:eastAsiaTheme="minorEastAsia"/>
          <w:color w:val="000000" w:themeColor="text1"/>
          <w:sz w:val="20"/>
          <w:szCs w:val="20"/>
          <w14:textFill>
            <w14:solidFill>
              <w14:schemeClr w14:val="tx1"/>
            </w14:solidFill>
          </w14:textFill>
        </w:rPr>
        <w:t>この度はそんな感謝の気持ちをお伝えしたいと思い社員一同で下記のサービス無償提供を決定致しました。規模も小さく大変恐縮では御座いますが皆様に少しでも綺麗な空気環境をご提供出来ればと考えております。ご検討の程宜しくお願い申し上げます。</w:t>
      </w:r>
    </w:p>
    <w:p>
      <w:pPr>
        <w:autoSpaceDE w:val="0"/>
        <w:autoSpaceDN w:val="0"/>
        <w:adjustRightInd w:val="0"/>
        <w:ind w:left="220"/>
        <w:jc w:val="left"/>
        <w:rPr>
          <w:rFonts w:asciiTheme="minorEastAsia" w:hAnsiTheme="minorEastAsia" w:eastAsiaTheme="minorEastAsia"/>
          <w:color w:val="000000" w:themeColor="text1"/>
          <w:sz w:val="20"/>
          <w:szCs w:val="20"/>
          <w14:textFill>
            <w14:solidFill>
              <w14:schemeClr w14:val="tx1"/>
            </w14:solidFill>
          </w14:textFill>
        </w:rPr>
      </w:pPr>
    </w:p>
    <w:p>
      <w:pPr>
        <w:autoSpaceDE w:val="0"/>
        <w:autoSpaceDN w:val="0"/>
        <w:adjustRightInd w:val="0"/>
        <w:ind w:left="220"/>
        <w:jc w:val="left"/>
        <w:rPr>
          <w:rFonts w:asciiTheme="minorEastAsia" w:hAnsiTheme="minorEastAsia" w:eastAsiaTheme="minorEastAsia"/>
          <w:sz w:val="20"/>
          <w:szCs w:val="20"/>
        </w:rPr>
      </w:pPr>
      <w:r>
        <w:rPr>
          <w:rFonts w:hint="eastAsia" w:asciiTheme="minorEastAsia" w:hAnsiTheme="minorEastAsia" w:eastAsiaTheme="minorEastAsia"/>
          <w:sz w:val="20"/>
          <w:szCs w:val="20"/>
        </w:rPr>
        <w:t>＜無償提供期間＞　</w:t>
      </w:r>
      <w:r>
        <w:rPr>
          <w:rFonts w:asciiTheme="minorEastAsia" w:hAnsiTheme="minorEastAsia" w:eastAsiaTheme="minorEastAsia"/>
          <w:sz w:val="20"/>
          <w:szCs w:val="20"/>
        </w:rPr>
        <w:t>2021年10月1日から2022年3月31日</w:t>
      </w:r>
    </w:p>
    <w:p>
      <w:pPr>
        <w:autoSpaceDE w:val="0"/>
        <w:autoSpaceDN w:val="0"/>
        <w:adjustRightInd w:val="0"/>
        <w:ind w:left="220"/>
        <w:jc w:val="left"/>
        <w:rPr>
          <w:rFonts w:asciiTheme="minorEastAsia" w:hAnsiTheme="minorEastAsia" w:eastAsiaTheme="minorEastAsia"/>
          <w:sz w:val="20"/>
          <w:szCs w:val="20"/>
        </w:rPr>
      </w:pPr>
      <w:r>
        <w:rPr>
          <w:rFonts w:hint="eastAsia" w:asciiTheme="minorEastAsia" w:hAnsiTheme="minorEastAsia" w:eastAsiaTheme="minorEastAsia"/>
          <w:sz w:val="20"/>
          <w:szCs w:val="20"/>
        </w:rPr>
        <w:t>＜申込受付期間＞　</w:t>
      </w:r>
      <w:r>
        <w:rPr>
          <w:rFonts w:asciiTheme="minorEastAsia" w:hAnsiTheme="minorEastAsia" w:eastAsiaTheme="minorEastAsia"/>
          <w:sz w:val="20"/>
          <w:szCs w:val="20"/>
        </w:rPr>
        <w:t>2021年9月1日から2021年2月28日</w:t>
      </w:r>
    </w:p>
    <w:p>
      <w:pPr>
        <w:autoSpaceDE w:val="0"/>
        <w:autoSpaceDN w:val="0"/>
        <w:adjustRightInd w:val="0"/>
        <w:ind w:left="220"/>
        <w:jc w:val="left"/>
        <w:rPr>
          <w:rFonts w:asciiTheme="minorEastAsia" w:hAnsiTheme="minorEastAsia" w:eastAsiaTheme="minorEastAsia"/>
          <w:sz w:val="20"/>
          <w:szCs w:val="20"/>
        </w:rPr>
      </w:pPr>
      <w:r>
        <w:rPr>
          <w:rFonts w:hint="eastAsia" w:asciiTheme="minorEastAsia" w:hAnsiTheme="minorEastAsia" w:eastAsiaTheme="minorEastAsia"/>
          <w:sz w:val="20"/>
          <w:szCs w:val="20"/>
        </w:rPr>
        <w:t>＜対象＞　　　　　医療機関様</w:t>
      </w:r>
    </w:p>
    <w:p>
      <w:pPr>
        <w:autoSpaceDE w:val="0"/>
        <w:autoSpaceDN w:val="0"/>
        <w:adjustRightInd w:val="0"/>
        <w:ind w:left="220"/>
        <w:jc w:val="left"/>
        <w:rPr>
          <w:rFonts w:asciiTheme="minorEastAsia" w:hAnsiTheme="minorEastAsia" w:eastAsiaTheme="minorEastAsia"/>
          <w:sz w:val="20"/>
          <w:szCs w:val="20"/>
        </w:rPr>
      </w:pPr>
      <w:r>
        <w:rPr>
          <w:rFonts w:hint="eastAsia" w:asciiTheme="minorEastAsia" w:hAnsiTheme="minorEastAsia" w:eastAsiaTheme="minorEastAsia"/>
          <w:sz w:val="20"/>
          <w:szCs w:val="20"/>
        </w:rPr>
        <w:t>＜月間実施台数＞　各施設様ご希望の室内機10台×10施設様　　計1</w:t>
      </w:r>
      <w:r>
        <w:rPr>
          <w:rFonts w:asciiTheme="minorEastAsia" w:hAnsiTheme="minorEastAsia" w:eastAsiaTheme="minorEastAsia"/>
          <w:sz w:val="20"/>
          <w:szCs w:val="20"/>
        </w:rPr>
        <w:t>00</w:t>
      </w:r>
      <w:r>
        <w:rPr>
          <w:rFonts w:hint="eastAsia" w:asciiTheme="minorEastAsia" w:hAnsiTheme="minorEastAsia" w:eastAsiaTheme="minorEastAsia"/>
          <w:sz w:val="20"/>
          <w:szCs w:val="20"/>
        </w:rPr>
        <w:t xml:space="preserve">台　 </w:t>
      </w:r>
    </w:p>
    <w:p>
      <w:pPr>
        <w:autoSpaceDE w:val="0"/>
        <w:autoSpaceDN w:val="0"/>
        <w:adjustRightInd w:val="0"/>
        <w:ind w:left="220"/>
        <w:rPr>
          <w:rFonts w:asciiTheme="minorEastAsia" w:hAnsiTheme="minorEastAsia" w:eastAsiaTheme="minorEastAsia"/>
          <w:sz w:val="18"/>
          <w:szCs w:val="18"/>
        </w:rPr>
      </w:pPr>
      <w:r>
        <w:rPr>
          <w:rFonts w:hint="eastAsia" w:asciiTheme="minorEastAsia" w:hAnsiTheme="minorEastAsia" w:eastAsiaTheme="minorEastAsia"/>
          <w:sz w:val="20"/>
          <w:szCs w:val="20"/>
        </w:rPr>
        <w:t>＜注意事項＞　　　　</w:t>
      </w:r>
      <w:r>
        <w:rPr>
          <w:rFonts w:hint="eastAsia" w:asciiTheme="minorEastAsia" w:hAnsiTheme="minorEastAsia" w:eastAsiaTheme="minorEastAsia"/>
          <w:sz w:val="18"/>
          <w:szCs w:val="18"/>
        </w:rPr>
        <w:t>※ご希望月に関しては</w:t>
      </w:r>
      <w:r>
        <w:rPr>
          <w:rFonts w:asciiTheme="minorEastAsia" w:hAnsiTheme="minorEastAsia" w:eastAsiaTheme="minorEastAsia"/>
          <w:sz w:val="18"/>
          <w:szCs w:val="18"/>
        </w:rPr>
        <w:t>先着順でのご案内となります。</w:t>
      </w:r>
    </w:p>
    <w:p>
      <w:pPr>
        <w:autoSpaceDE w:val="0"/>
        <w:autoSpaceDN w:val="0"/>
        <w:adjustRightInd w:val="0"/>
        <w:ind w:left="220" w:firstLine="1980" w:firstLineChars="1100"/>
        <w:rPr>
          <w:rFonts w:asciiTheme="minorEastAsia" w:hAnsiTheme="minorEastAsia" w:eastAsiaTheme="minorEastAsia"/>
          <w:sz w:val="18"/>
          <w:szCs w:val="18"/>
        </w:rPr>
      </w:pPr>
      <w:r>
        <w:rPr>
          <w:rFonts w:hint="eastAsia" w:asciiTheme="minorEastAsia" w:hAnsiTheme="minorEastAsia" w:eastAsiaTheme="minorEastAsia"/>
          <w:sz w:val="18"/>
          <w:szCs w:val="18"/>
        </w:rPr>
        <w:t>※感染拡大の状況により申込・提供期間を変更する可能性があります。</w:t>
      </w:r>
    </w:p>
    <w:p>
      <w:pPr>
        <w:autoSpaceDE w:val="0"/>
        <w:autoSpaceDN w:val="0"/>
        <w:adjustRightInd w:val="0"/>
        <w:ind w:left="220"/>
        <w:rPr>
          <w:rFonts w:asciiTheme="minorEastAsia" w:hAnsiTheme="minorEastAsia" w:eastAsiaTheme="minorEastAsia"/>
          <w:sz w:val="18"/>
          <w:szCs w:val="18"/>
        </w:rPr>
      </w:pPr>
      <w:r>
        <w:rPr>
          <w:rFonts w:hint="eastAsia" w:asciiTheme="minorEastAsia" w:hAnsiTheme="minorEastAsia" w:eastAsiaTheme="minorEastAsia"/>
          <w:sz w:val="18"/>
          <w:szCs w:val="18"/>
        </w:rPr>
        <w:t>　　　　　　　　　　　※申込数が定数に到達次第、申込の制限をさせていただく可能性があります。</w:t>
      </w:r>
    </w:p>
    <w:p>
      <w:pPr>
        <w:autoSpaceDE w:val="0"/>
        <w:autoSpaceDN w:val="0"/>
        <w:adjustRightInd w:val="0"/>
        <w:ind w:left="220" w:firstLine="1980" w:firstLineChars="1100"/>
        <w:rPr>
          <w:rFonts w:asciiTheme="minorEastAsia" w:hAnsiTheme="minorEastAsia" w:eastAsiaTheme="minorEastAsia"/>
          <w:sz w:val="18"/>
          <w:szCs w:val="18"/>
        </w:rPr>
      </w:pPr>
      <w:r>
        <w:rPr>
          <w:rFonts w:hint="eastAsia" w:asciiTheme="minorEastAsia" w:hAnsiTheme="minorEastAsia" w:eastAsiaTheme="minorEastAsia"/>
          <w:sz w:val="18"/>
          <w:szCs w:val="18"/>
        </w:rPr>
        <w:t>※作業日数は1日間を予定しております。</w:t>
      </w:r>
    </w:p>
    <w:p>
      <w:pPr>
        <w:autoSpaceDE w:val="0"/>
        <w:autoSpaceDN w:val="0"/>
        <w:adjustRightInd w:val="0"/>
        <w:ind w:left="22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下記をご記入、ご捺印いただき、切り離さずにFAXか営業担当までメールでご送付くださいませ。</w:t>
      </w:r>
    </w:p>
    <w:p>
      <w:pPr>
        <w:autoSpaceDE w:val="0"/>
        <w:autoSpaceDN w:val="0"/>
        <w:adjustRightInd w:val="0"/>
        <w:ind w:left="220"/>
        <w:jc w:val="center"/>
        <w:rPr>
          <w:rFonts w:asciiTheme="minorEastAsia" w:hAnsiTheme="minorEastAsia" w:eastAsiaTheme="minorEastAsia"/>
          <w:sz w:val="21"/>
          <w:szCs w:val="21"/>
        </w:rPr>
      </w:pPr>
      <w:r>
        <w:rPr>
          <w:rFonts w:hint="eastAsia" w:asciiTheme="minorEastAsia" w:hAnsiTheme="minorEastAsia" w:eastAsiaTheme="minorEastAsia"/>
          <w:sz w:val="18"/>
          <w:szCs w:val="18"/>
        </w:rPr>
        <w:t>改めて営業担当よりご担当者様宛にご連絡させていただきます。</w:t>
      </w:r>
    </w:p>
    <w:p>
      <w:pPr>
        <w:autoSpaceDE w:val="0"/>
        <w:autoSpaceDN w:val="0"/>
        <w:adjustRightInd w:val="0"/>
        <w:ind w:left="220"/>
        <w:rPr>
          <w:rFonts w:asciiTheme="minorEastAsia" w:hAnsiTheme="minorEastAsia" w:eastAsiaTheme="minorEastAsia"/>
          <w:szCs w:val="22"/>
        </w:rPr>
      </w:pPr>
      <w:r>
        <w:rPr>
          <w:rFonts w:hint="eastAsia" w:asciiTheme="minorEastAsia" w:hAnsiTheme="minorEastAsia" w:eastAsiaTheme="minorEastAsia"/>
          <w:szCs w:val="22"/>
        </w:rPr>
        <w:t>-</w:t>
      </w:r>
      <w:r>
        <w:rPr>
          <w:rFonts w:asciiTheme="minorEastAsia" w:hAnsiTheme="minorEastAsia" w:eastAsiaTheme="minorEastAsia"/>
          <w:szCs w:val="22"/>
        </w:rPr>
        <w:t>--------------------------------------------------------------------------</w:t>
      </w:r>
    </w:p>
    <w:p>
      <w:pPr>
        <w:pBdr>
          <w:top w:val="single" w:color="auto" w:sz="4" w:space="1"/>
          <w:left w:val="single" w:color="auto" w:sz="4" w:space="4"/>
          <w:bottom w:val="single" w:color="auto" w:sz="4" w:space="1"/>
          <w:right w:val="single" w:color="auto" w:sz="4" w:space="4"/>
          <w:between w:val="single" w:color="auto" w:sz="4" w:space="1"/>
        </w:pBdr>
        <w:autoSpaceDE w:val="0"/>
        <w:autoSpaceDN w:val="0"/>
        <w:adjustRightInd w:val="0"/>
        <w:spacing w:line="276" w:lineRule="auto"/>
        <w:jc w:val="left"/>
        <w:rPr>
          <w:rFonts w:asciiTheme="minorEastAsia" w:hAnsiTheme="minorEastAsia" w:eastAsiaTheme="minorEastAsia"/>
          <w:szCs w:val="22"/>
        </w:rPr>
      </w:pPr>
      <w:r>
        <w:rPr>
          <w:rFonts w:hint="eastAsia" w:asciiTheme="minorEastAsia" w:hAnsiTheme="minorEastAsia" w:eastAsiaTheme="minorEastAsia"/>
          <w:szCs w:val="22"/>
        </w:rPr>
        <w:t>医療機関施設名：　　　　　　　　　　</w:t>
      </w:r>
    </w:p>
    <w:p>
      <w:pPr>
        <w:pBdr>
          <w:top w:val="single" w:color="auto" w:sz="4" w:space="1"/>
          <w:left w:val="single" w:color="auto" w:sz="4" w:space="4"/>
          <w:bottom w:val="single" w:color="auto" w:sz="4" w:space="1"/>
          <w:right w:val="single" w:color="auto" w:sz="4" w:space="4"/>
          <w:between w:val="single" w:color="auto" w:sz="4" w:space="1"/>
        </w:pBdr>
        <w:autoSpaceDE w:val="0"/>
        <w:autoSpaceDN w:val="0"/>
        <w:adjustRightInd w:val="0"/>
        <w:spacing w:line="276" w:lineRule="auto"/>
        <w:jc w:val="left"/>
        <w:rPr>
          <w:rFonts w:asciiTheme="minorEastAsia" w:hAnsiTheme="minorEastAsia" w:eastAsiaTheme="minorEastAsia"/>
          <w:szCs w:val="22"/>
        </w:rPr>
      </w:pPr>
      <w:r>
        <w:rPr>
          <w:rFonts w:hint="eastAsia" w:asciiTheme="minorEastAsia" w:hAnsiTheme="minorEastAsia" w:eastAsiaTheme="minorEastAsia"/>
          <w:szCs w:val="22"/>
        </w:rPr>
        <w:t>ご担当者様（部署・お名前）：　　　　　　　　　　　　　　　　　　　　　　㊞</w:t>
      </w:r>
    </w:p>
    <w:p>
      <w:pPr>
        <w:pBdr>
          <w:top w:val="single" w:color="auto" w:sz="4" w:space="1"/>
          <w:left w:val="single" w:color="auto" w:sz="4" w:space="4"/>
          <w:bottom w:val="single" w:color="auto" w:sz="4" w:space="1"/>
          <w:right w:val="single" w:color="auto" w:sz="4" w:space="4"/>
          <w:between w:val="single" w:color="auto" w:sz="4" w:space="1"/>
        </w:pBdr>
        <w:autoSpaceDE w:val="0"/>
        <w:autoSpaceDN w:val="0"/>
        <w:adjustRightInd w:val="0"/>
        <w:spacing w:line="276" w:lineRule="auto"/>
        <w:jc w:val="left"/>
        <w:rPr>
          <w:rFonts w:asciiTheme="minorEastAsia" w:hAnsiTheme="minorEastAsia" w:eastAsiaTheme="minorEastAsia"/>
          <w:szCs w:val="22"/>
        </w:rPr>
      </w:pPr>
      <w:r>
        <w:rPr>
          <w:rFonts w:hint="eastAsia" w:asciiTheme="minorEastAsia" w:hAnsiTheme="minorEastAsia" w:eastAsiaTheme="minorEastAsia"/>
          <w:szCs w:val="22"/>
        </w:rPr>
        <w:t>ご希望月　：　</w:t>
      </w:r>
      <w:r>
        <w:rPr>
          <w:rFonts w:asciiTheme="minorEastAsia" w:hAnsiTheme="minorEastAsia" w:eastAsiaTheme="minorEastAsia"/>
          <w:szCs w:val="22"/>
        </w:rPr>
        <w:t xml:space="preserve"> </w:t>
      </w:r>
      <w:r>
        <w:rPr>
          <w:rFonts w:hint="eastAsia" w:asciiTheme="minorEastAsia" w:hAnsiTheme="minorEastAsia" w:eastAsiaTheme="minorEastAsia"/>
          <w:szCs w:val="22"/>
        </w:rPr>
        <w:t>1</w:t>
      </w:r>
      <w:r>
        <w:rPr>
          <w:rFonts w:asciiTheme="minorEastAsia" w:hAnsiTheme="minorEastAsia" w:eastAsiaTheme="minorEastAsia"/>
          <w:szCs w:val="22"/>
        </w:rPr>
        <w:t>0</w:t>
      </w:r>
      <w:r>
        <w:rPr>
          <w:rFonts w:hint="eastAsia" w:asciiTheme="minorEastAsia" w:hAnsiTheme="minorEastAsia" w:eastAsiaTheme="minorEastAsia"/>
          <w:szCs w:val="22"/>
        </w:rPr>
        <w:t>月　・　1</w:t>
      </w:r>
      <w:r>
        <w:rPr>
          <w:rFonts w:asciiTheme="minorEastAsia" w:hAnsiTheme="minorEastAsia" w:eastAsiaTheme="minorEastAsia"/>
          <w:szCs w:val="22"/>
        </w:rPr>
        <w:t>1</w:t>
      </w:r>
      <w:r>
        <w:rPr>
          <w:rFonts w:hint="eastAsia" w:asciiTheme="minorEastAsia" w:hAnsiTheme="minorEastAsia" w:eastAsiaTheme="minorEastAsia"/>
          <w:szCs w:val="22"/>
        </w:rPr>
        <w:t>月　・　12月　・　1月　・　2月　・　</w:t>
      </w:r>
      <w:r>
        <w:rPr>
          <w:rFonts w:asciiTheme="minorEastAsia" w:hAnsiTheme="minorEastAsia" w:eastAsiaTheme="minorEastAsia"/>
          <w:szCs w:val="22"/>
        </w:rPr>
        <w:t>3</w:t>
      </w:r>
      <w:r>
        <w:rPr>
          <w:rFonts w:hint="eastAsia" w:asciiTheme="minorEastAsia" w:hAnsiTheme="minorEastAsia" w:eastAsiaTheme="minorEastAsia"/>
          <w:szCs w:val="22"/>
        </w:rPr>
        <w:t>月　　　　　　</w:t>
      </w:r>
    </w:p>
    <w:p>
      <w:pPr>
        <w:pBdr>
          <w:top w:val="single" w:color="auto" w:sz="4" w:space="1"/>
          <w:left w:val="single" w:color="auto" w:sz="4" w:space="4"/>
          <w:bottom w:val="single" w:color="auto" w:sz="4" w:space="1"/>
          <w:right w:val="single" w:color="auto" w:sz="4" w:space="4"/>
          <w:between w:val="single" w:color="auto" w:sz="4" w:space="1"/>
        </w:pBdr>
        <w:autoSpaceDE w:val="0"/>
        <w:autoSpaceDN w:val="0"/>
        <w:adjustRightInd w:val="0"/>
        <w:spacing w:line="276" w:lineRule="auto"/>
        <w:jc w:val="left"/>
        <w:rPr>
          <w:rFonts w:asciiTheme="minorEastAsia" w:hAnsiTheme="minorEastAsia" w:eastAsiaTheme="minorEastAsia"/>
          <w:szCs w:val="22"/>
        </w:rPr>
      </w:pPr>
      <w:r>
        <w:rPr>
          <w:rFonts w:hint="eastAsia" w:asciiTheme="minorEastAsia" w:hAnsiTheme="minorEastAsia" w:eastAsiaTheme="minorEastAsia"/>
          <w:szCs w:val="22"/>
        </w:rPr>
        <w:t>ご希望曜日： 　平日　・　土日祝　・　その他（　　　　）</w:t>
      </w:r>
    </w:p>
    <w:p>
      <w:pPr>
        <w:rPr>
          <w:rFonts w:asciiTheme="minorEastAsia" w:hAnsiTheme="minorEastAsia" w:eastAsiaTheme="minorEastAsia"/>
          <w:sz w:val="20"/>
          <w:szCs w:val="20"/>
        </w:rPr>
      </w:pPr>
      <w:r>
        <w:rPr>
          <w:rFonts w:hint="eastAsia" w:asciiTheme="minorEastAsia" w:hAnsiTheme="minorEastAsia" w:eastAsiaTheme="minorEastAsia"/>
          <w:sz w:val="20"/>
          <w:szCs w:val="20"/>
        </w:rPr>
        <w:t>上記内容に関するお問い合わせは、営業担当もしくは以下にお願いします。</w:t>
      </w:r>
    </w:p>
    <w:p>
      <w:pPr>
        <w:rPr>
          <w:rFonts w:asciiTheme="minorEastAsia" w:hAnsiTheme="minorEastAsia" w:eastAsiaTheme="minorEastAsia"/>
          <w:sz w:val="20"/>
          <w:szCs w:val="20"/>
        </w:rPr>
      </w:pPr>
      <w:r>
        <w:rPr>
          <w:rFonts w:hint="eastAsia" w:asciiTheme="minorEastAsia" w:hAnsiTheme="minorEastAsia" w:eastAsiaTheme="minorEastAsia"/>
          <w:sz w:val="20"/>
          <w:szCs w:val="20"/>
        </w:rPr>
        <w:t>ミカタ株式会社　総務部　06-4392-7888</w:t>
      </w:r>
      <w:r>
        <w:rPr>
          <w:rFonts w:asciiTheme="minorEastAsia" w:hAnsiTheme="minorEastAsia" w:eastAsiaTheme="minorEastAsia"/>
          <w:sz w:val="20"/>
          <w:szCs w:val="20"/>
        </w:rPr>
        <w:t>(TEL</w:t>
      </w:r>
      <w:r>
        <w:rPr>
          <w:rFonts w:hint="eastAsia" w:asciiTheme="minorEastAsia" w:hAnsiTheme="minorEastAsia" w:eastAsiaTheme="minorEastAsia"/>
          <w:sz w:val="20"/>
          <w:szCs w:val="20"/>
        </w:rPr>
        <w:t>)　0</w:t>
      </w:r>
      <w:r>
        <w:rPr>
          <w:rFonts w:asciiTheme="minorEastAsia" w:hAnsiTheme="minorEastAsia" w:eastAsiaTheme="minorEastAsia"/>
          <w:sz w:val="20"/>
          <w:szCs w:val="20"/>
        </w:rPr>
        <w:t>6-4392-7889(FAX)</w:t>
      </w:r>
    </w:p>
    <w:sectPr>
      <w:pgSz w:w="11906" w:h="16838"/>
      <w:pgMar w:top="1985" w:right="1701" w:bottom="1701" w:left="170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ＭＳ Ｐゴシック">
    <w:panose1 w:val="020B0600070205080204"/>
    <w:charset w:val="80"/>
    <w:family w:val="modern"/>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840"/>
  <w:drawingGridHorizontalSpacing w:val="110"/>
  <w:displayHorizontalDrawingGridEvery w:val="0"/>
  <w:displayVerticalDrawingGridEvery w:val="2"/>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572"/>
    <w:rsid w:val="00017D91"/>
    <w:rsid w:val="0002704C"/>
    <w:rsid w:val="000305AB"/>
    <w:rsid w:val="00031993"/>
    <w:rsid w:val="00041FED"/>
    <w:rsid w:val="000421E2"/>
    <w:rsid w:val="0005177F"/>
    <w:rsid w:val="000662E9"/>
    <w:rsid w:val="000711CE"/>
    <w:rsid w:val="00091B78"/>
    <w:rsid w:val="000A5A46"/>
    <w:rsid w:val="000C1AE3"/>
    <w:rsid w:val="000C71FD"/>
    <w:rsid w:val="000E5E5B"/>
    <w:rsid w:val="0011010D"/>
    <w:rsid w:val="00116BF8"/>
    <w:rsid w:val="001240B5"/>
    <w:rsid w:val="00125B7D"/>
    <w:rsid w:val="001420B1"/>
    <w:rsid w:val="0014406E"/>
    <w:rsid w:val="00146A0C"/>
    <w:rsid w:val="00147C68"/>
    <w:rsid w:val="00160F25"/>
    <w:rsid w:val="001744FB"/>
    <w:rsid w:val="00177F2C"/>
    <w:rsid w:val="00190188"/>
    <w:rsid w:val="0019645B"/>
    <w:rsid w:val="001A2A80"/>
    <w:rsid w:val="001C22C7"/>
    <w:rsid w:val="001D1B2A"/>
    <w:rsid w:val="001E1A25"/>
    <w:rsid w:val="002010E5"/>
    <w:rsid w:val="00204EF0"/>
    <w:rsid w:val="00213399"/>
    <w:rsid w:val="00220010"/>
    <w:rsid w:val="002358A8"/>
    <w:rsid w:val="002527C0"/>
    <w:rsid w:val="0026216F"/>
    <w:rsid w:val="00262A95"/>
    <w:rsid w:val="00271B13"/>
    <w:rsid w:val="00277DB8"/>
    <w:rsid w:val="002828F2"/>
    <w:rsid w:val="00291857"/>
    <w:rsid w:val="002A66E2"/>
    <w:rsid w:val="002C139B"/>
    <w:rsid w:val="002C303A"/>
    <w:rsid w:val="002E2ECB"/>
    <w:rsid w:val="002F0AA2"/>
    <w:rsid w:val="003408BB"/>
    <w:rsid w:val="003534CD"/>
    <w:rsid w:val="003720F2"/>
    <w:rsid w:val="00387ADC"/>
    <w:rsid w:val="003A4A67"/>
    <w:rsid w:val="003A60B0"/>
    <w:rsid w:val="003B1BEE"/>
    <w:rsid w:val="003B1E02"/>
    <w:rsid w:val="003B5ACC"/>
    <w:rsid w:val="003E53F4"/>
    <w:rsid w:val="003F184D"/>
    <w:rsid w:val="003F2126"/>
    <w:rsid w:val="003F6BDF"/>
    <w:rsid w:val="00405ECE"/>
    <w:rsid w:val="00432671"/>
    <w:rsid w:val="004355C8"/>
    <w:rsid w:val="00462B7B"/>
    <w:rsid w:val="0048158E"/>
    <w:rsid w:val="00481B91"/>
    <w:rsid w:val="00497177"/>
    <w:rsid w:val="004C2D5F"/>
    <w:rsid w:val="004D4423"/>
    <w:rsid w:val="004F0B96"/>
    <w:rsid w:val="00505A64"/>
    <w:rsid w:val="00510B52"/>
    <w:rsid w:val="005142F8"/>
    <w:rsid w:val="005224F0"/>
    <w:rsid w:val="005270F0"/>
    <w:rsid w:val="00533DDD"/>
    <w:rsid w:val="00544191"/>
    <w:rsid w:val="00545D59"/>
    <w:rsid w:val="005561EC"/>
    <w:rsid w:val="005576F4"/>
    <w:rsid w:val="00562E25"/>
    <w:rsid w:val="005641EF"/>
    <w:rsid w:val="005716A1"/>
    <w:rsid w:val="00573D39"/>
    <w:rsid w:val="00581118"/>
    <w:rsid w:val="00583424"/>
    <w:rsid w:val="005A2899"/>
    <w:rsid w:val="005D6091"/>
    <w:rsid w:val="005D75D6"/>
    <w:rsid w:val="005F2572"/>
    <w:rsid w:val="00603F5B"/>
    <w:rsid w:val="00610187"/>
    <w:rsid w:val="00622814"/>
    <w:rsid w:val="006253FA"/>
    <w:rsid w:val="00631D65"/>
    <w:rsid w:val="00642ED2"/>
    <w:rsid w:val="00657A89"/>
    <w:rsid w:val="00661BC7"/>
    <w:rsid w:val="0067507A"/>
    <w:rsid w:val="0067785E"/>
    <w:rsid w:val="00687777"/>
    <w:rsid w:val="00691089"/>
    <w:rsid w:val="00695633"/>
    <w:rsid w:val="006B1337"/>
    <w:rsid w:val="006B4A1C"/>
    <w:rsid w:val="006B574B"/>
    <w:rsid w:val="006B61A9"/>
    <w:rsid w:val="006B7834"/>
    <w:rsid w:val="006E4857"/>
    <w:rsid w:val="006E7297"/>
    <w:rsid w:val="006F646C"/>
    <w:rsid w:val="006F65E9"/>
    <w:rsid w:val="006F7AFD"/>
    <w:rsid w:val="007012CF"/>
    <w:rsid w:val="00703B8B"/>
    <w:rsid w:val="00733FBF"/>
    <w:rsid w:val="007374C0"/>
    <w:rsid w:val="00761E23"/>
    <w:rsid w:val="00763840"/>
    <w:rsid w:val="007715A3"/>
    <w:rsid w:val="00775A44"/>
    <w:rsid w:val="00776502"/>
    <w:rsid w:val="007856CD"/>
    <w:rsid w:val="007963A8"/>
    <w:rsid w:val="007D140B"/>
    <w:rsid w:val="007D449E"/>
    <w:rsid w:val="008008C8"/>
    <w:rsid w:val="00830CFF"/>
    <w:rsid w:val="0084121E"/>
    <w:rsid w:val="00847261"/>
    <w:rsid w:val="00862054"/>
    <w:rsid w:val="008C2620"/>
    <w:rsid w:val="008C7B32"/>
    <w:rsid w:val="008D0EAD"/>
    <w:rsid w:val="008D18B9"/>
    <w:rsid w:val="008D4152"/>
    <w:rsid w:val="008F5E69"/>
    <w:rsid w:val="00900EF1"/>
    <w:rsid w:val="009131C5"/>
    <w:rsid w:val="00935F8E"/>
    <w:rsid w:val="00984ECB"/>
    <w:rsid w:val="009902A9"/>
    <w:rsid w:val="0099673B"/>
    <w:rsid w:val="009B4423"/>
    <w:rsid w:val="009C2491"/>
    <w:rsid w:val="009E725A"/>
    <w:rsid w:val="00A02DA6"/>
    <w:rsid w:val="00A03EC3"/>
    <w:rsid w:val="00A208B0"/>
    <w:rsid w:val="00A20BD9"/>
    <w:rsid w:val="00A30775"/>
    <w:rsid w:val="00A34F84"/>
    <w:rsid w:val="00A645F1"/>
    <w:rsid w:val="00A92805"/>
    <w:rsid w:val="00AA158D"/>
    <w:rsid w:val="00AB3FEF"/>
    <w:rsid w:val="00AC1377"/>
    <w:rsid w:val="00AC4C45"/>
    <w:rsid w:val="00AC4E5E"/>
    <w:rsid w:val="00B02D41"/>
    <w:rsid w:val="00B40E9B"/>
    <w:rsid w:val="00B46711"/>
    <w:rsid w:val="00B54E14"/>
    <w:rsid w:val="00B64883"/>
    <w:rsid w:val="00BA21BC"/>
    <w:rsid w:val="00BA3BDC"/>
    <w:rsid w:val="00BD75A1"/>
    <w:rsid w:val="00C00066"/>
    <w:rsid w:val="00C43DA1"/>
    <w:rsid w:val="00C712B3"/>
    <w:rsid w:val="00C715FB"/>
    <w:rsid w:val="00C8546C"/>
    <w:rsid w:val="00C870A1"/>
    <w:rsid w:val="00C90BA6"/>
    <w:rsid w:val="00CE77DD"/>
    <w:rsid w:val="00D13352"/>
    <w:rsid w:val="00D1480E"/>
    <w:rsid w:val="00D16E25"/>
    <w:rsid w:val="00D22051"/>
    <w:rsid w:val="00D25E0B"/>
    <w:rsid w:val="00D3392C"/>
    <w:rsid w:val="00D43D4E"/>
    <w:rsid w:val="00D7169A"/>
    <w:rsid w:val="00D74EEB"/>
    <w:rsid w:val="00D81F3A"/>
    <w:rsid w:val="00D93B1D"/>
    <w:rsid w:val="00DB0086"/>
    <w:rsid w:val="00DB1841"/>
    <w:rsid w:val="00DB6B3F"/>
    <w:rsid w:val="00DC74FF"/>
    <w:rsid w:val="00DE5AE4"/>
    <w:rsid w:val="00DF3E27"/>
    <w:rsid w:val="00E05F3E"/>
    <w:rsid w:val="00E4644A"/>
    <w:rsid w:val="00E546C6"/>
    <w:rsid w:val="00E764D4"/>
    <w:rsid w:val="00E84C56"/>
    <w:rsid w:val="00E91796"/>
    <w:rsid w:val="00E91AD3"/>
    <w:rsid w:val="00E9451C"/>
    <w:rsid w:val="00E9694A"/>
    <w:rsid w:val="00EC2392"/>
    <w:rsid w:val="00ED5693"/>
    <w:rsid w:val="00F13345"/>
    <w:rsid w:val="00F153DC"/>
    <w:rsid w:val="00F20B05"/>
    <w:rsid w:val="00F32559"/>
    <w:rsid w:val="00F507AC"/>
    <w:rsid w:val="00F64E74"/>
    <w:rsid w:val="00F858EF"/>
    <w:rsid w:val="00FA4DBF"/>
    <w:rsid w:val="00FD6143"/>
    <w:rsid w:val="70B31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qFormat="1"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ＭＳ ゴシック" w:hAnsi="ＭＳ ゴシック" w:eastAsia="ＭＳ ゴシック" w:cs="Times New Roman"/>
      <w:kern w:val="2"/>
      <w:sz w:val="22"/>
      <w:szCs w:val="24"/>
      <w:lang w:val="en-US" w:eastAsia="ja-JP" w:bidi="ar-SA"/>
    </w:rPr>
  </w:style>
  <w:style w:type="paragraph" w:styleId="2">
    <w:name w:val="heading 1"/>
    <w:basedOn w:val="1"/>
    <w:next w:val="1"/>
    <w:qFormat/>
    <w:uiPriority w:val="0"/>
    <w:pPr>
      <w:keepNext/>
      <w:outlineLvl w:val="0"/>
    </w:pPr>
    <w:rPr>
      <w:rFonts w:ascii="Arial" w:hAnsi="Arial" w:eastAsia="ＭＳ Ｐゴシック" w:cs="Arial"/>
      <w:color w:val="FF0000"/>
      <w:kern w:val="0"/>
      <w:szCs w:val="17"/>
    </w:rPr>
  </w:style>
  <w:style w:type="paragraph" w:styleId="3">
    <w:name w:val="heading 2"/>
    <w:basedOn w:val="1"/>
    <w:next w:val="1"/>
    <w:qFormat/>
    <w:uiPriority w:val="0"/>
    <w:pPr>
      <w:keepNext/>
      <w:outlineLvl w:val="1"/>
    </w:pPr>
    <w:rPr>
      <w:rFonts w:ascii="Arial" w:hAnsi="Arial"/>
      <w:color w:val="FF0000"/>
      <w:sz w:val="18"/>
    </w:rPr>
  </w:style>
  <w:style w:type="paragraph" w:styleId="4">
    <w:name w:val="heading 3"/>
    <w:basedOn w:val="1"/>
    <w:next w:val="1"/>
    <w:qFormat/>
    <w:uiPriority w:val="0"/>
    <w:pPr>
      <w:keepNext/>
      <w:outlineLvl w:val="2"/>
    </w:pPr>
    <w:rPr>
      <w:rFonts w:ascii="Arial" w:hAnsi="Arial"/>
      <w:color w:val="FF0000"/>
      <w:kern w:val="0"/>
      <w:sz w:val="18"/>
    </w:rPr>
  </w:style>
  <w:style w:type="paragraph" w:styleId="5">
    <w:name w:val="heading 4"/>
    <w:basedOn w:val="1"/>
    <w:next w:val="1"/>
    <w:qFormat/>
    <w:uiPriority w:val="0"/>
    <w:pPr>
      <w:keepNext/>
      <w:outlineLvl w:val="3"/>
    </w:pPr>
    <w:rPr>
      <w:bCs/>
      <w:color w:val="FF0000"/>
      <w:kern w:val="0"/>
      <w:sz w:val="18"/>
    </w:rPr>
  </w:style>
  <w:style w:type="character" w:default="1" w:styleId="11">
    <w:name w:val="Default Paragraph Font"/>
    <w:semiHidden/>
    <w:unhideWhenUsed/>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6">
    <w:name w:val="Note Heading"/>
    <w:basedOn w:val="1"/>
    <w:next w:val="1"/>
    <w:link w:val="15"/>
    <w:qFormat/>
    <w:uiPriority w:val="0"/>
    <w:pPr>
      <w:jc w:val="center"/>
    </w:pPr>
    <w:rPr>
      <w:rFonts w:asciiTheme="minorEastAsia" w:hAnsiTheme="minorEastAsia" w:eastAsiaTheme="minorEastAsia"/>
      <w:szCs w:val="22"/>
    </w:rPr>
  </w:style>
  <w:style w:type="paragraph" w:styleId="7">
    <w:name w:val="Closing"/>
    <w:basedOn w:val="1"/>
    <w:qFormat/>
    <w:uiPriority w:val="0"/>
    <w:pPr>
      <w:jc w:val="right"/>
    </w:pPr>
    <w:rPr>
      <w:rFonts w:ascii="ＭＳ 明朝" w:hAnsi="ＭＳ 明朝" w:eastAsia="ＭＳ 明朝"/>
    </w:rPr>
  </w:style>
  <w:style w:type="paragraph" w:styleId="8">
    <w:name w:val="footer"/>
    <w:basedOn w:val="1"/>
    <w:link w:val="14"/>
    <w:uiPriority w:val="0"/>
    <w:pPr>
      <w:tabs>
        <w:tab w:val="center" w:pos="4252"/>
        <w:tab w:val="right" w:pos="8504"/>
      </w:tabs>
      <w:snapToGrid w:val="0"/>
    </w:pPr>
  </w:style>
  <w:style w:type="paragraph" w:styleId="9">
    <w:name w:val="Salutation"/>
    <w:basedOn w:val="1"/>
    <w:next w:val="1"/>
    <w:qFormat/>
    <w:uiPriority w:val="0"/>
    <w:rPr>
      <w:rFonts w:ascii="ＭＳ 明朝" w:hAnsi="ＭＳ 明朝"/>
      <w:szCs w:val="22"/>
    </w:rPr>
  </w:style>
  <w:style w:type="paragraph" w:styleId="10">
    <w:name w:val="header"/>
    <w:basedOn w:val="1"/>
    <w:link w:val="13"/>
    <w:qFormat/>
    <w:uiPriority w:val="0"/>
    <w:pPr>
      <w:tabs>
        <w:tab w:val="center" w:pos="4252"/>
        <w:tab w:val="right" w:pos="8504"/>
      </w:tabs>
      <w:snapToGrid w:val="0"/>
    </w:pPr>
  </w:style>
  <w:style w:type="character" w:customStyle="1" w:styleId="13">
    <w:name w:val="ヘッダー (文字)"/>
    <w:link w:val="10"/>
    <w:qFormat/>
    <w:uiPriority w:val="0"/>
    <w:rPr>
      <w:rFonts w:ascii="ＭＳ ゴシック" w:hAnsi="ＭＳ ゴシック" w:eastAsia="ＭＳ ゴシック"/>
      <w:kern w:val="2"/>
      <w:sz w:val="22"/>
      <w:szCs w:val="24"/>
    </w:rPr>
  </w:style>
  <w:style w:type="character" w:customStyle="1" w:styleId="14">
    <w:name w:val="フッター (文字)"/>
    <w:link w:val="8"/>
    <w:qFormat/>
    <w:uiPriority w:val="0"/>
    <w:rPr>
      <w:rFonts w:ascii="ＭＳ ゴシック" w:hAnsi="ＭＳ ゴシック" w:eastAsia="ＭＳ ゴシック"/>
      <w:kern w:val="2"/>
      <w:sz w:val="22"/>
      <w:szCs w:val="24"/>
    </w:rPr>
  </w:style>
  <w:style w:type="character" w:customStyle="1" w:styleId="15">
    <w:name w:val="記 (文字)"/>
    <w:basedOn w:val="11"/>
    <w:link w:val="6"/>
    <w:uiPriority w:val="0"/>
    <w:rPr>
      <w:rFonts w:asciiTheme="minorEastAsia" w:hAnsiTheme="minorEastAsia" w:eastAsiaTheme="minorEastAsia"/>
      <w:kern w:val="2"/>
      <w:sz w:val="22"/>
      <w:szCs w:val="22"/>
    </w:rPr>
  </w:style>
  <w:style w:type="paragraph" w:styleId="16">
    <w:name w:val="List Paragraph"/>
    <w:basedOn w:val="1"/>
    <w:qFormat/>
    <w:uiPriority w:val="34"/>
    <w:pPr>
      <w:ind w:left="840" w:leftChars="4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756</Words>
  <Characters>887</Characters>
  <Lines>7</Lines>
  <Paragraphs>2</Paragraphs>
  <TotalTime>4</TotalTime>
  <ScaleCrop>false</ScaleCrop>
  <LinksUpToDate>false</LinksUpToDate>
  <CharactersWithSpaces>981</CharactersWithSpaces>
  <Application>WPS Office_11.8.2.8498_F1E327BC-269C-435d-A152-05C5408002CA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2021-09-03T07:28:00Z</dcterms:created>
  <dcterms:modified xsi:type="dcterms:W3CDTF">2021-10-01T06:09:53Z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